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22" w:rsidRDefault="00944A22">
      <w:pPr>
        <w:spacing w:line="560" w:lineRule="exact"/>
        <w:ind w:firstLine="660"/>
        <w:rPr>
          <w:lang w:eastAsia="zh-CN"/>
        </w:rPr>
      </w:pPr>
    </w:p>
    <w:p w:rsidR="00944A22" w:rsidRDefault="0057572C">
      <w:pPr>
        <w:adjustRightInd w:val="0"/>
        <w:snapToGrid w:val="0"/>
        <w:spacing w:line="360" w:lineRule="auto"/>
        <w:jc w:val="center"/>
        <w:rPr>
          <w:rFonts w:ascii="黑体" w:eastAsia="黑体" w:hAnsi="宋体" w:cs="宋体"/>
          <w:sz w:val="52"/>
          <w:szCs w:val="52"/>
          <w:lang w:eastAsia="zh-CN"/>
        </w:rPr>
      </w:pPr>
      <w:r>
        <w:rPr>
          <w:rFonts w:ascii="黑体" w:eastAsia="黑体" w:hAnsi="宋体" w:cs="宋体" w:hint="eastAsia"/>
          <w:sz w:val="52"/>
          <w:szCs w:val="52"/>
          <w:lang w:eastAsia="zh-CN"/>
        </w:rPr>
        <w:t>泰山学院</w:t>
      </w:r>
    </w:p>
    <w:p w:rsidR="00944A22" w:rsidRDefault="0057572C">
      <w:pPr>
        <w:adjustRightInd w:val="0"/>
        <w:snapToGrid w:val="0"/>
        <w:spacing w:line="360" w:lineRule="auto"/>
        <w:jc w:val="center"/>
        <w:rPr>
          <w:rFonts w:ascii="黑体" w:eastAsia="黑体" w:hAnsi="宋体" w:cs="宋体"/>
          <w:sz w:val="52"/>
          <w:szCs w:val="52"/>
          <w:lang w:eastAsia="zh-CN"/>
        </w:rPr>
      </w:pPr>
      <w:r>
        <w:rPr>
          <w:rFonts w:ascii="黑体" w:eastAsia="黑体" w:hAnsi="宋体" w:cs="宋体" w:hint="eastAsia"/>
          <w:sz w:val="52"/>
          <w:szCs w:val="52"/>
          <w:lang w:eastAsia="zh-CN"/>
        </w:rPr>
        <w:t>本科毕业论文（设计）评分</w:t>
      </w:r>
      <w:proofErr w:type="gramStart"/>
      <w:r>
        <w:rPr>
          <w:rFonts w:ascii="黑体" w:eastAsia="黑体" w:hAnsi="宋体" w:cs="宋体" w:hint="eastAsia"/>
          <w:sz w:val="52"/>
          <w:szCs w:val="52"/>
          <w:lang w:eastAsia="zh-CN"/>
        </w:rPr>
        <w:t>册</w:t>
      </w:r>
      <w:proofErr w:type="gramEnd"/>
    </w:p>
    <w:p w:rsidR="00944A22" w:rsidRDefault="00944A22">
      <w:pPr>
        <w:jc w:val="center"/>
        <w:rPr>
          <w:b/>
          <w:bCs/>
          <w:sz w:val="30"/>
          <w:szCs w:val="30"/>
          <w:lang w:eastAsia="zh-CN"/>
        </w:rPr>
      </w:pPr>
    </w:p>
    <w:p w:rsidR="00944A22" w:rsidRPr="00792428" w:rsidRDefault="0057572C">
      <w:pPr>
        <w:jc w:val="center"/>
        <w:rPr>
          <w:rFonts w:ascii="Times New Roman" w:eastAsia="黑体" w:hAnsi="Times New Roman"/>
          <w:bCs/>
          <w:sz w:val="30"/>
          <w:szCs w:val="30"/>
          <w:lang w:eastAsia="zh-CN"/>
        </w:rPr>
      </w:pPr>
      <w:r w:rsidRPr="00792428">
        <w:rPr>
          <w:rFonts w:ascii="Times New Roman" w:eastAsia="黑体" w:hAnsi="Times New Roman"/>
          <w:bCs/>
          <w:color w:val="FF0000"/>
          <w:sz w:val="36"/>
          <w:szCs w:val="36"/>
          <w:lang w:eastAsia="zh-CN"/>
        </w:rPr>
        <w:t>毕业论文（设计）题名</w:t>
      </w:r>
      <w:r w:rsidRPr="00792428">
        <w:rPr>
          <w:rFonts w:ascii="Times New Roman" w:eastAsia="黑体" w:hAnsi="Times New Roman"/>
          <w:bCs/>
          <w:color w:val="FF0000"/>
          <w:sz w:val="30"/>
          <w:szCs w:val="30"/>
          <w:lang w:eastAsia="zh-CN"/>
        </w:rPr>
        <w:t>（黑体小二）</w:t>
      </w:r>
    </w:p>
    <w:p w:rsidR="00944A22" w:rsidRDefault="00944A22">
      <w:pPr>
        <w:jc w:val="center"/>
        <w:rPr>
          <w:rFonts w:ascii="黑体" w:eastAsia="黑体"/>
          <w:bCs/>
          <w:sz w:val="32"/>
          <w:szCs w:val="32"/>
          <w:lang w:eastAsia="zh-CN"/>
        </w:rPr>
      </w:pPr>
    </w:p>
    <w:p w:rsidR="00944A22" w:rsidRDefault="00944A22">
      <w:pPr>
        <w:jc w:val="center"/>
        <w:rPr>
          <w:sz w:val="36"/>
          <w:szCs w:val="36"/>
          <w:lang w:eastAsia="zh-CN"/>
        </w:rPr>
      </w:pPr>
    </w:p>
    <w:p w:rsidR="00944A22" w:rsidRDefault="00944A22">
      <w:pPr>
        <w:jc w:val="center"/>
        <w:rPr>
          <w:sz w:val="36"/>
          <w:szCs w:val="36"/>
          <w:lang w:eastAsia="zh-CN"/>
        </w:rPr>
      </w:pPr>
    </w:p>
    <w:p w:rsidR="00944A22" w:rsidRDefault="00944A22">
      <w:pPr>
        <w:spacing w:line="560" w:lineRule="exact"/>
        <w:ind w:firstLineChars="200" w:firstLine="420"/>
        <w:rPr>
          <w:sz w:val="21"/>
          <w:szCs w:val="21"/>
          <w:lang w:eastAsia="zh-CN"/>
        </w:rPr>
      </w:pPr>
    </w:p>
    <w:p w:rsidR="00944A22" w:rsidRDefault="00944A22">
      <w:pPr>
        <w:spacing w:line="560" w:lineRule="exact"/>
        <w:ind w:firstLineChars="200" w:firstLine="420"/>
        <w:rPr>
          <w:sz w:val="21"/>
          <w:szCs w:val="21"/>
          <w:lang w:eastAsia="zh-CN"/>
        </w:rPr>
      </w:pPr>
    </w:p>
    <w:p w:rsidR="00944A22" w:rsidRDefault="0057572C">
      <w:pPr>
        <w:spacing w:line="560" w:lineRule="exact"/>
        <w:ind w:firstLineChars="200" w:firstLine="420"/>
        <w:rPr>
          <w:lang w:eastAsia="zh-CN"/>
        </w:rPr>
      </w:pPr>
      <w:r>
        <w:rPr>
          <w:sz w:val="21"/>
          <w:szCs w:val="21"/>
          <w:lang w:eastAsia="zh-CN"/>
        </w:rPr>
        <w:t xml:space="preserve">    </w:t>
      </w:r>
    </w:p>
    <w:p w:rsidR="00944A22" w:rsidRDefault="00944A22">
      <w:pPr>
        <w:jc w:val="center"/>
        <w:rPr>
          <w:lang w:eastAsia="zh-CN"/>
        </w:rPr>
      </w:pPr>
    </w:p>
    <w:p w:rsidR="00944A22" w:rsidRDefault="00944A22">
      <w:pPr>
        <w:jc w:val="center"/>
        <w:rPr>
          <w:lang w:eastAsia="zh-CN"/>
        </w:rPr>
      </w:pPr>
    </w:p>
    <w:p w:rsidR="00944A22" w:rsidRDefault="0057572C">
      <w:pPr>
        <w:spacing w:line="480" w:lineRule="auto"/>
        <w:ind w:leftChars="295" w:left="708" w:rightChars="332" w:right="797"/>
        <w:rPr>
          <w:rFonts w:ascii="黑体" w:eastAsia="黑体" w:hAnsi="宋体"/>
          <w:sz w:val="30"/>
          <w:szCs w:val="30"/>
          <w:lang w:eastAsia="zh-CN"/>
        </w:rPr>
      </w:pPr>
      <w:r>
        <w:rPr>
          <w:rFonts w:ascii="黑体" w:eastAsia="黑体" w:hAnsi="宋体" w:hint="eastAsia"/>
          <w:sz w:val="30"/>
          <w:szCs w:val="30"/>
          <w:lang w:eastAsia="zh-CN"/>
        </w:rPr>
        <w:t>所    在    学    院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</w:t>
      </w:r>
      <w:r>
        <w:rPr>
          <w:rFonts w:ascii="黑体" w:eastAsia="黑体" w:hAnsi="宋体"/>
          <w:sz w:val="30"/>
          <w:szCs w:val="30"/>
          <w:u w:val="single"/>
          <w:lang w:eastAsia="zh-CN"/>
        </w:rPr>
        <w:t xml:space="preserve"> 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</w:t>
      </w:r>
      <w:r w:rsidR="00F6523F">
        <w:rPr>
          <w:rFonts w:ascii="黑体" w:eastAsia="黑体" w:hAnsi="宋体"/>
          <w:sz w:val="30"/>
          <w:szCs w:val="30"/>
          <w:u w:val="single"/>
          <w:lang w:eastAsia="zh-CN"/>
        </w:rPr>
        <w:t xml:space="preserve"> </w:t>
      </w:r>
      <w:r>
        <w:rPr>
          <w:rFonts w:ascii="黑体" w:eastAsia="黑体" w:hAnsi="宋体"/>
          <w:sz w:val="30"/>
          <w:szCs w:val="30"/>
          <w:u w:val="single"/>
          <w:lang w:eastAsia="zh-CN"/>
        </w:rPr>
        <w:t xml:space="preserve"> 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>数学与统计学院</w:t>
      </w:r>
      <w:r w:rsidR="00F6523F"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      </w:t>
      </w:r>
    </w:p>
    <w:p w:rsidR="00944A22" w:rsidRDefault="0057572C">
      <w:pPr>
        <w:spacing w:line="480" w:lineRule="auto"/>
        <w:ind w:leftChars="295" w:left="708" w:rightChars="332" w:right="797"/>
        <w:rPr>
          <w:rFonts w:ascii="黑体" w:eastAsia="黑体" w:hAnsi="宋体"/>
          <w:sz w:val="30"/>
          <w:szCs w:val="30"/>
          <w:u w:val="single"/>
          <w:lang w:eastAsia="zh-CN"/>
        </w:rPr>
      </w:pPr>
      <w:r>
        <w:rPr>
          <w:rFonts w:ascii="黑体" w:eastAsia="黑体" w:hAnsi="宋体" w:hint="eastAsia"/>
          <w:sz w:val="30"/>
          <w:szCs w:val="30"/>
          <w:lang w:eastAsia="zh-CN"/>
        </w:rPr>
        <w:t>专    业    名    称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     </w:t>
      </w:r>
      <w:r w:rsidR="00F6523F">
        <w:rPr>
          <w:rFonts w:ascii="黑体" w:eastAsia="黑体" w:hAnsi="宋体"/>
          <w:sz w:val="30"/>
          <w:szCs w:val="30"/>
          <w:u w:val="single"/>
          <w:lang w:eastAsia="zh-CN"/>
        </w:rPr>
        <w:t xml:space="preserve"> </w:t>
      </w:r>
      <w:r w:rsidRPr="00932E99">
        <w:rPr>
          <w:rFonts w:ascii="黑体" w:eastAsia="黑体" w:hAnsi="宋体" w:hint="eastAsia"/>
          <w:color w:val="FF0000"/>
          <w:sz w:val="30"/>
          <w:szCs w:val="30"/>
          <w:u w:val="single"/>
          <w:lang w:eastAsia="zh-CN"/>
        </w:rPr>
        <w:t>应用统计学</w:t>
      </w:r>
      <w:r w:rsidR="00F6523F"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        </w:t>
      </w:r>
    </w:p>
    <w:p w:rsidR="00944A22" w:rsidRDefault="0057572C">
      <w:pPr>
        <w:spacing w:line="480" w:lineRule="auto"/>
        <w:ind w:leftChars="295" w:left="708" w:rightChars="332" w:right="797"/>
        <w:rPr>
          <w:rFonts w:ascii="黑体" w:eastAsia="黑体" w:hAnsi="宋体"/>
          <w:sz w:val="30"/>
          <w:szCs w:val="30"/>
          <w:u w:val="single"/>
          <w:lang w:eastAsia="zh-CN"/>
        </w:rPr>
      </w:pPr>
      <w:r>
        <w:rPr>
          <w:rFonts w:ascii="黑体" w:eastAsia="黑体" w:hAnsi="宋体" w:hint="eastAsia"/>
          <w:sz w:val="30"/>
          <w:szCs w:val="30"/>
          <w:lang w:eastAsia="zh-CN"/>
        </w:rPr>
        <w:t>申请学士学位所属学科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 </w:t>
      </w:r>
      <w:r>
        <w:rPr>
          <w:rFonts w:ascii="黑体" w:eastAsia="黑体" w:hAnsi="宋体"/>
          <w:sz w:val="30"/>
          <w:szCs w:val="30"/>
          <w:u w:val="single"/>
          <w:lang w:eastAsia="zh-CN"/>
        </w:rPr>
        <w:t xml:space="preserve">  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</w:t>
      </w:r>
      <w:r w:rsidR="00F6523F">
        <w:rPr>
          <w:rFonts w:ascii="黑体" w:eastAsia="黑体" w:hAnsi="宋体"/>
          <w:sz w:val="30"/>
          <w:szCs w:val="30"/>
          <w:u w:val="single"/>
          <w:lang w:eastAsia="zh-CN"/>
        </w:rPr>
        <w:t xml:space="preserve"> 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理   学</w:t>
      </w:r>
      <w:r w:rsidR="00F6523F"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          </w:t>
      </w:r>
    </w:p>
    <w:p w:rsidR="00944A22" w:rsidRDefault="0057572C">
      <w:pPr>
        <w:spacing w:line="480" w:lineRule="auto"/>
        <w:ind w:leftChars="295" w:left="708" w:rightChars="332" w:right="797"/>
        <w:rPr>
          <w:rFonts w:ascii="黑体" w:eastAsia="黑体" w:hAnsi="宋体"/>
          <w:spacing w:val="72"/>
          <w:sz w:val="30"/>
          <w:szCs w:val="30"/>
          <w:lang w:eastAsia="zh-CN"/>
        </w:rPr>
      </w:pPr>
      <w:r>
        <w:rPr>
          <w:rFonts w:ascii="黑体" w:eastAsia="黑体" w:hAnsi="宋体" w:hint="eastAsia"/>
          <w:sz w:val="30"/>
          <w:szCs w:val="30"/>
          <w:lang w:eastAsia="zh-CN"/>
        </w:rPr>
        <w:t>年                级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  </w:t>
      </w:r>
      <w:r>
        <w:rPr>
          <w:rFonts w:ascii="黑体" w:eastAsia="黑体" w:hAnsi="宋体"/>
          <w:sz w:val="30"/>
          <w:szCs w:val="30"/>
          <w:u w:val="single"/>
          <w:lang w:eastAsia="zh-CN"/>
        </w:rPr>
        <w:t xml:space="preserve">    </w:t>
      </w:r>
      <w:r w:rsidR="00F6523F">
        <w:rPr>
          <w:rFonts w:ascii="黑体" w:eastAsia="黑体" w:hAnsi="宋体"/>
          <w:sz w:val="30"/>
          <w:szCs w:val="30"/>
          <w:u w:val="single"/>
          <w:lang w:eastAsia="zh-CN"/>
        </w:rPr>
        <w:t xml:space="preserve"> 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>201</w:t>
      </w:r>
      <w:r>
        <w:rPr>
          <w:rFonts w:ascii="黑体" w:eastAsia="黑体" w:hAnsi="宋体"/>
          <w:sz w:val="30"/>
          <w:szCs w:val="30"/>
          <w:u w:val="single"/>
          <w:lang w:eastAsia="zh-CN"/>
        </w:rPr>
        <w:t>8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>级</w:t>
      </w:r>
      <w:r w:rsidR="00F6523F"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          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</w:t>
      </w:r>
    </w:p>
    <w:p w:rsidR="00944A22" w:rsidRDefault="0057572C">
      <w:pPr>
        <w:spacing w:line="480" w:lineRule="auto"/>
        <w:ind w:leftChars="295" w:left="708" w:rightChars="332" w:right="797"/>
        <w:rPr>
          <w:rFonts w:ascii="黑体" w:eastAsia="黑体" w:hAnsi="宋体"/>
          <w:sz w:val="30"/>
          <w:szCs w:val="30"/>
          <w:lang w:eastAsia="zh-CN"/>
        </w:rPr>
      </w:pPr>
      <w:r>
        <w:rPr>
          <w:rFonts w:ascii="黑体" w:eastAsia="黑体" w:hAnsi="宋体" w:hint="eastAsia"/>
          <w:spacing w:val="80"/>
          <w:sz w:val="30"/>
          <w:szCs w:val="30"/>
          <w:lang w:eastAsia="zh-CN"/>
        </w:rPr>
        <w:t>学生姓名、学</w:t>
      </w:r>
      <w:r>
        <w:rPr>
          <w:rFonts w:ascii="黑体" w:eastAsia="黑体" w:hAnsi="宋体" w:hint="eastAsia"/>
          <w:sz w:val="30"/>
          <w:szCs w:val="30"/>
          <w:lang w:eastAsia="zh-CN"/>
        </w:rPr>
        <w:t>号</w:t>
      </w:r>
      <w:r>
        <w:rPr>
          <w:rFonts w:ascii="黑体" w:eastAsia="黑体" w:hAnsi="宋体" w:hint="eastAsia"/>
          <w:spacing w:val="60"/>
          <w:sz w:val="30"/>
          <w:szCs w:val="30"/>
          <w:u w:val="single"/>
          <w:lang w:eastAsia="zh-CN"/>
        </w:rPr>
        <w:t xml:space="preserve">   </w:t>
      </w:r>
      <w:r w:rsidR="00932E99"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                     </w:t>
      </w:r>
    </w:p>
    <w:p w:rsidR="00944A22" w:rsidRDefault="0057572C">
      <w:pPr>
        <w:spacing w:line="480" w:lineRule="auto"/>
        <w:ind w:leftChars="295" w:left="708" w:rightChars="332" w:right="797"/>
        <w:rPr>
          <w:rFonts w:ascii="黑体" w:eastAsia="黑体" w:hAnsi="宋体"/>
          <w:spacing w:val="8"/>
          <w:sz w:val="30"/>
          <w:szCs w:val="30"/>
          <w:u w:val="single"/>
          <w:lang w:eastAsia="zh-CN"/>
        </w:rPr>
      </w:pPr>
      <w:r>
        <w:rPr>
          <w:rFonts w:ascii="黑体" w:eastAsia="黑体" w:hAnsi="宋体" w:hint="eastAsia"/>
          <w:spacing w:val="12"/>
          <w:sz w:val="30"/>
          <w:szCs w:val="30"/>
          <w:lang w:eastAsia="zh-CN"/>
        </w:rPr>
        <w:t>指导教师姓名</w:t>
      </w:r>
      <w:r>
        <w:rPr>
          <w:rFonts w:ascii="黑体" w:eastAsia="黑体" w:hAnsi="宋体" w:hint="eastAsia"/>
          <w:spacing w:val="-8"/>
          <w:sz w:val="30"/>
          <w:szCs w:val="30"/>
          <w:lang w:eastAsia="zh-CN"/>
        </w:rPr>
        <w:t>、</w:t>
      </w:r>
      <w:r>
        <w:rPr>
          <w:rFonts w:ascii="黑体" w:eastAsia="黑体" w:hAnsi="宋体" w:hint="eastAsia"/>
          <w:spacing w:val="12"/>
          <w:sz w:val="30"/>
          <w:szCs w:val="30"/>
          <w:lang w:eastAsia="zh-CN"/>
        </w:rPr>
        <w:t>职称</w:t>
      </w:r>
      <w:r>
        <w:rPr>
          <w:rFonts w:ascii="黑体" w:eastAsia="黑体" w:hAnsi="宋体" w:hint="eastAsia"/>
          <w:spacing w:val="8"/>
          <w:sz w:val="30"/>
          <w:szCs w:val="30"/>
          <w:u w:val="single"/>
          <w:lang w:eastAsia="zh-CN"/>
        </w:rPr>
        <w:t xml:space="preserve">  </w:t>
      </w:r>
      <w:r w:rsidR="00932E99"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                         </w:t>
      </w:r>
      <w:r>
        <w:rPr>
          <w:rFonts w:ascii="黑体" w:eastAsia="黑体" w:hAnsi="宋体" w:hint="eastAsia"/>
          <w:sz w:val="30"/>
          <w:szCs w:val="30"/>
          <w:u w:val="single"/>
          <w:lang w:eastAsia="zh-CN"/>
        </w:rPr>
        <w:t xml:space="preserve"> </w:t>
      </w:r>
    </w:p>
    <w:p w:rsidR="00944A22" w:rsidRDefault="0057572C">
      <w:pPr>
        <w:spacing w:line="560" w:lineRule="exact"/>
        <w:ind w:leftChars="295" w:left="708" w:rightChars="332" w:right="797"/>
        <w:rPr>
          <w:rFonts w:ascii="黑体" w:eastAsia="黑体"/>
          <w:spacing w:val="8"/>
          <w:sz w:val="30"/>
          <w:szCs w:val="30"/>
          <w:lang w:eastAsia="zh-CN"/>
        </w:rPr>
      </w:pPr>
      <w:r>
        <w:rPr>
          <w:rFonts w:ascii="黑体" w:eastAsia="黑体" w:hint="eastAsia"/>
          <w:spacing w:val="8"/>
          <w:sz w:val="30"/>
          <w:szCs w:val="30"/>
          <w:lang w:eastAsia="zh-CN"/>
        </w:rPr>
        <w:t xml:space="preserve">    </w:t>
      </w:r>
      <w:r>
        <w:rPr>
          <w:rFonts w:ascii="黑体" w:eastAsia="黑体"/>
          <w:spacing w:val="8"/>
          <w:sz w:val="30"/>
          <w:szCs w:val="30"/>
          <w:lang w:eastAsia="zh-CN"/>
        </w:rPr>
        <w:t xml:space="preserve">  </w:t>
      </w:r>
    </w:p>
    <w:p w:rsidR="00944A22" w:rsidRDefault="00944A22">
      <w:pPr>
        <w:spacing w:line="560" w:lineRule="exact"/>
        <w:ind w:leftChars="295" w:left="708" w:rightChars="332" w:right="797"/>
        <w:jc w:val="center"/>
        <w:rPr>
          <w:rFonts w:ascii="黑体" w:eastAsia="黑体"/>
          <w:spacing w:val="8"/>
          <w:sz w:val="30"/>
          <w:szCs w:val="30"/>
          <w:lang w:eastAsia="zh-CN"/>
        </w:rPr>
      </w:pPr>
    </w:p>
    <w:p w:rsidR="00944A22" w:rsidRPr="00F6523F" w:rsidRDefault="00932E99" w:rsidP="00932E99">
      <w:pPr>
        <w:spacing w:line="560" w:lineRule="exact"/>
        <w:ind w:leftChars="295" w:left="708" w:rightChars="332" w:right="797"/>
        <w:jc w:val="center"/>
        <w:rPr>
          <w:rFonts w:ascii="Times New Roman" w:hAnsi="Times New Roman"/>
          <w:sz w:val="28"/>
          <w:lang w:eastAsia="zh-CN"/>
        </w:rPr>
      </w:pPr>
      <w:r w:rsidRPr="00F6523F">
        <w:rPr>
          <w:rFonts w:ascii="Times New Roman" w:eastAsia="黑体" w:hAnsi="Times New Roman"/>
          <w:spacing w:val="8"/>
          <w:sz w:val="30"/>
          <w:szCs w:val="30"/>
          <w:lang w:eastAsia="zh-CN"/>
        </w:rPr>
        <w:t>2022</w:t>
      </w:r>
      <w:r w:rsidR="0057572C" w:rsidRPr="00F6523F">
        <w:rPr>
          <w:rFonts w:ascii="Times New Roman" w:eastAsia="黑体" w:hAnsi="Times New Roman"/>
          <w:spacing w:val="8"/>
          <w:sz w:val="30"/>
          <w:szCs w:val="30"/>
          <w:lang w:eastAsia="zh-CN"/>
        </w:rPr>
        <w:t>年</w:t>
      </w:r>
      <w:r w:rsidRPr="00F6523F">
        <w:rPr>
          <w:rFonts w:ascii="Times New Roman" w:eastAsia="黑体" w:hAnsi="Times New Roman"/>
          <w:spacing w:val="8"/>
          <w:sz w:val="30"/>
          <w:szCs w:val="30"/>
          <w:lang w:eastAsia="zh-CN"/>
        </w:rPr>
        <w:t xml:space="preserve"> 05</w:t>
      </w:r>
      <w:r w:rsidR="0057572C" w:rsidRPr="00F6523F">
        <w:rPr>
          <w:rFonts w:ascii="Times New Roman" w:eastAsia="黑体" w:hAnsi="Times New Roman"/>
          <w:spacing w:val="8"/>
          <w:sz w:val="30"/>
          <w:szCs w:val="30"/>
          <w:lang w:eastAsia="zh-CN"/>
        </w:rPr>
        <w:t>月</w:t>
      </w:r>
      <w:r w:rsidR="0057572C" w:rsidRPr="00F6523F">
        <w:rPr>
          <w:rFonts w:ascii="Times New Roman" w:eastAsia="黑体" w:hAnsi="Times New Roman"/>
          <w:spacing w:val="8"/>
          <w:sz w:val="30"/>
          <w:szCs w:val="30"/>
          <w:lang w:eastAsia="zh-CN"/>
        </w:rPr>
        <w:t xml:space="preserve"> </w:t>
      </w:r>
      <w:r w:rsidRPr="00F6523F">
        <w:rPr>
          <w:rFonts w:ascii="Times New Roman" w:eastAsia="黑体" w:hAnsi="Times New Roman"/>
          <w:spacing w:val="8"/>
          <w:sz w:val="30"/>
          <w:szCs w:val="30"/>
          <w:lang w:eastAsia="zh-CN"/>
        </w:rPr>
        <w:t>27</w:t>
      </w:r>
      <w:r w:rsidR="0057572C" w:rsidRPr="00F6523F">
        <w:rPr>
          <w:rFonts w:ascii="Times New Roman" w:eastAsia="黑体" w:hAnsi="Times New Roman"/>
          <w:spacing w:val="8"/>
          <w:sz w:val="30"/>
          <w:szCs w:val="30"/>
          <w:lang w:eastAsia="zh-CN"/>
        </w:rPr>
        <w:t>日</w:t>
      </w:r>
    </w:p>
    <w:p w:rsidR="00944A22" w:rsidRDefault="00944A22">
      <w:pPr>
        <w:spacing w:line="480" w:lineRule="auto"/>
        <w:rPr>
          <w:lang w:eastAsia="zh-CN"/>
        </w:rPr>
        <w:sectPr w:rsidR="00944A22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="-176" w:tblpY="973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888"/>
        <w:gridCol w:w="2898"/>
        <w:gridCol w:w="541"/>
        <w:gridCol w:w="503"/>
        <w:gridCol w:w="503"/>
        <w:gridCol w:w="504"/>
        <w:gridCol w:w="503"/>
        <w:gridCol w:w="504"/>
        <w:gridCol w:w="536"/>
      </w:tblGrid>
      <w:tr w:rsidR="00944A22">
        <w:trPr>
          <w:cantSplit/>
          <w:trHeight w:val="594"/>
        </w:trPr>
        <w:tc>
          <w:tcPr>
            <w:tcW w:w="1619" w:type="dxa"/>
            <w:vMerge w:val="restart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lastRenderedPageBreak/>
              <w:t>评分内容</w:t>
            </w:r>
            <w:proofErr w:type="spellEnd"/>
          </w:p>
        </w:tc>
        <w:tc>
          <w:tcPr>
            <w:tcW w:w="3786" w:type="dxa"/>
            <w:gridSpan w:val="2"/>
            <w:vMerge w:val="restart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</w:p>
        </w:tc>
        <w:tc>
          <w:tcPr>
            <w:tcW w:w="541" w:type="dxa"/>
            <w:vMerge w:val="restart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分值</w:t>
            </w:r>
            <w:proofErr w:type="spellEnd"/>
          </w:p>
        </w:tc>
        <w:tc>
          <w:tcPr>
            <w:tcW w:w="2517" w:type="dxa"/>
            <w:gridSpan w:val="5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proofErr w:type="spellStart"/>
            <w:r>
              <w:rPr>
                <w:rFonts w:hint="eastAsia"/>
              </w:rPr>
              <w:t>分项评分标准</w:t>
            </w:r>
            <w:proofErr w:type="spellEnd"/>
          </w:p>
        </w:tc>
        <w:tc>
          <w:tcPr>
            <w:tcW w:w="536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proofErr w:type="spellStart"/>
            <w:r>
              <w:rPr>
                <w:rFonts w:hint="eastAsia"/>
              </w:rPr>
              <w:t>得分</w:t>
            </w:r>
            <w:proofErr w:type="spellEnd"/>
          </w:p>
        </w:tc>
      </w:tr>
      <w:tr w:rsidR="00944A22">
        <w:trPr>
          <w:cantSplit/>
          <w:trHeight w:val="306"/>
        </w:trPr>
        <w:tc>
          <w:tcPr>
            <w:tcW w:w="1619" w:type="dxa"/>
            <w:vMerge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786" w:type="dxa"/>
            <w:gridSpan w:val="2"/>
            <w:vMerge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</w:pPr>
          </w:p>
        </w:tc>
        <w:tc>
          <w:tcPr>
            <w:tcW w:w="541" w:type="dxa"/>
            <w:vMerge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536" w:type="dxa"/>
            <w:vAlign w:val="center"/>
          </w:tcPr>
          <w:p w:rsidR="00944A22" w:rsidRDefault="00944A22">
            <w:pPr>
              <w:adjustRightInd w:val="0"/>
              <w:snapToGrid w:val="0"/>
              <w:spacing w:beforeLines="50" w:before="156" w:line="360" w:lineRule="auto"/>
              <w:jc w:val="center"/>
            </w:pPr>
          </w:p>
        </w:tc>
      </w:tr>
      <w:tr w:rsidR="00944A22">
        <w:trPr>
          <w:trHeight w:val="866"/>
        </w:trPr>
        <w:tc>
          <w:tcPr>
            <w:tcW w:w="1619" w:type="dxa"/>
            <w:vAlign w:val="center"/>
          </w:tcPr>
          <w:p w:rsidR="00944A22" w:rsidRDefault="0057572C">
            <w:pPr>
              <w:adjustRightInd w:val="0"/>
              <w:snapToGrid w:val="0"/>
              <w:jc w:val="center"/>
            </w:pPr>
            <w:proofErr w:type="spellStart"/>
            <w:r>
              <w:rPr>
                <w:rFonts w:hint="eastAsia"/>
              </w:rPr>
              <w:t>学习态度</w:t>
            </w:r>
            <w:proofErr w:type="spellEnd"/>
          </w:p>
        </w:tc>
        <w:tc>
          <w:tcPr>
            <w:tcW w:w="3786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努力学习，遵守纪律，作风严谨务实按期圆满完成规定任务。</w:t>
            </w:r>
          </w:p>
        </w:tc>
        <w:tc>
          <w:tcPr>
            <w:tcW w:w="541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6" w:type="dxa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919"/>
        </w:trPr>
        <w:tc>
          <w:tcPr>
            <w:tcW w:w="1619" w:type="dxa"/>
            <w:vAlign w:val="center"/>
          </w:tcPr>
          <w:p w:rsidR="00944A22" w:rsidRDefault="0057572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创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新</w:t>
            </w:r>
          </w:p>
        </w:tc>
        <w:tc>
          <w:tcPr>
            <w:tcW w:w="3786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毕业论文（设计）有新观点、新方法、新材料、新发现。</w:t>
            </w:r>
          </w:p>
        </w:tc>
        <w:tc>
          <w:tcPr>
            <w:tcW w:w="541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6" w:type="dxa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1587"/>
        </w:trPr>
        <w:tc>
          <w:tcPr>
            <w:tcW w:w="1619" w:type="dxa"/>
            <w:vAlign w:val="center"/>
          </w:tcPr>
          <w:p w:rsidR="00944A22" w:rsidRDefault="0057572C">
            <w:pPr>
              <w:adjustRightInd w:val="0"/>
              <w:snapToGrid w:val="0"/>
              <w:jc w:val="center"/>
            </w:pPr>
            <w:proofErr w:type="spellStart"/>
            <w:r>
              <w:rPr>
                <w:rFonts w:hint="eastAsia"/>
              </w:rPr>
              <w:t>调研论证与文献查阅</w:t>
            </w:r>
            <w:proofErr w:type="spellEnd"/>
          </w:p>
        </w:tc>
        <w:tc>
          <w:tcPr>
            <w:tcW w:w="3786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能独立查阅文献资料及从事其他形式的调研，能较好地理解课题任务并提出实施方案，有分析整理各类信息并从中获取新知识的能力。</w:t>
            </w:r>
          </w:p>
        </w:tc>
        <w:tc>
          <w:tcPr>
            <w:tcW w:w="541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6" w:type="dxa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1060"/>
        </w:trPr>
        <w:tc>
          <w:tcPr>
            <w:tcW w:w="1619" w:type="dxa"/>
            <w:vAlign w:val="center"/>
          </w:tcPr>
          <w:p w:rsidR="00944A22" w:rsidRDefault="0057572C">
            <w:pPr>
              <w:adjustRightInd w:val="0"/>
              <w:snapToGrid w:val="0"/>
              <w:jc w:val="center"/>
            </w:pPr>
            <w:proofErr w:type="spellStart"/>
            <w:r>
              <w:rPr>
                <w:rFonts w:hint="eastAsia"/>
              </w:rPr>
              <w:t>综合能力</w:t>
            </w:r>
            <w:proofErr w:type="spellEnd"/>
          </w:p>
        </w:tc>
        <w:tc>
          <w:tcPr>
            <w:tcW w:w="3786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能综合运用所学知识和技能来发现和解决实际问题。</w:t>
            </w:r>
          </w:p>
        </w:tc>
        <w:tc>
          <w:tcPr>
            <w:tcW w:w="541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vAlign w:val="center"/>
          </w:tcPr>
          <w:p w:rsidR="00944A22" w:rsidRDefault="00944A22">
            <w:pPr>
              <w:adjustRightInd w:val="0"/>
              <w:snapToGrid w:val="0"/>
              <w:spacing w:beforeLines="50" w:before="156" w:line="360" w:lineRule="auto"/>
              <w:jc w:val="center"/>
            </w:pPr>
          </w:p>
        </w:tc>
      </w:tr>
      <w:tr w:rsidR="00944A22">
        <w:trPr>
          <w:trHeight w:val="1215"/>
        </w:trPr>
        <w:tc>
          <w:tcPr>
            <w:tcW w:w="1619" w:type="dxa"/>
            <w:vAlign w:val="center"/>
          </w:tcPr>
          <w:p w:rsidR="00944A22" w:rsidRDefault="0057572C">
            <w:pPr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毕业论文</w:t>
            </w:r>
          </w:p>
          <w:p w:rsidR="00944A22" w:rsidRDefault="0057572C">
            <w:pPr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（设计）表述</w:t>
            </w:r>
          </w:p>
        </w:tc>
        <w:tc>
          <w:tcPr>
            <w:tcW w:w="3786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论证、分析、设计、计算、结构、建模、试验正确合理，绘图（表）符合要求</w:t>
            </w:r>
          </w:p>
        </w:tc>
        <w:tc>
          <w:tcPr>
            <w:tcW w:w="541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vAlign w:val="center"/>
          </w:tcPr>
          <w:p w:rsidR="00944A22" w:rsidRDefault="00944A22">
            <w:pPr>
              <w:adjustRightInd w:val="0"/>
              <w:snapToGrid w:val="0"/>
              <w:spacing w:beforeLines="50" w:before="156" w:line="360" w:lineRule="auto"/>
              <w:jc w:val="center"/>
            </w:pPr>
          </w:p>
        </w:tc>
      </w:tr>
      <w:tr w:rsidR="00944A22">
        <w:trPr>
          <w:trHeight w:val="975"/>
        </w:trPr>
        <w:tc>
          <w:tcPr>
            <w:tcW w:w="1619" w:type="dxa"/>
            <w:vAlign w:val="center"/>
          </w:tcPr>
          <w:p w:rsidR="00944A22" w:rsidRDefault="0057572C">
            <w:pPr>
              <w:adjustRightInd w:val="0"/>
              <w:snapToGrid w:val="0"/>
              <w:jc w:val="center"/>
            </w:pPr>
            <w:proofErr w:type="spellStart"/>
            <w:r>
              <w:rPr>
                <w:rFonts w:hint="eastAsia"/>
              </w:rPr>
              <w:t>文献阅读</w:t>
            </w:r>
            <w:proofErr w:type="spellEnd"/>
          </w:p>
        </w:tc>
        <w:tc>
          <w:tcPr>
            <w:tcW w:w="3786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查阅文献有一定广泛性；有综合归纳资料的能力和自己的见解</w:t>
            </w:r>
          </w:p>
        </w:tc>
        <w:tc>
          <w:tcPr>
            <w:tcW w:w="541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6" w:type="dxa"/>
            <w:vAlign w:val="center"/>
          </w:tcPr>
          <w:p w:rsidR="00944A22" w:rsidRDefault="00944A22">
            <w:pPr>
              <w:adjustRightInd w:val="0"/>
              <w:snapToGrid w:val="0"/>
              <w:spacing w:beforeLines="50" w:before="156" w:line="360" w:lineRule="auto"/>
              <w:jc w:val="center"/>
            </w:pPr>
          </w:p>
        </w:tc>
      </w:tr>
      <w:tr w:rsidR="00944A22">
        <w:trPr>
          <w:trHeight w:val="1073"/>
        </w:trPr>
        <w:tc>
          <w:tcPr>
            <w:tcW w:w="1619" w:type="dxa"/>
            <w:vAlign w:val="center"/>
          </w:tcPr>
          <w:p w:rsidR="00944A22" w:rsidRDefault="0057572C">
            <w:pPr>
              <w:adjustRightInd w:val="0"/>
              <w:snapToGrid w:val="0"/>
              <w:jc w:val="center"/>
            </w:pPr>
            <w:proofErr w:type="spellStart"/>
            <w:r>
              <w:rPr>
                <w:rFonts w:hint="eastAsia"/>
              </w:rPr>
              <w:t>撰写质量</w:t>
            </w:r>
            <w:proofErr w:type="spellEnd"/>
          </w:p>
        </w:tc>
        <w:tc>
          <w:tcPr>
            <w:tcW w:w="3786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结构严谨、文字通顺、用语符合技术规范，图表清楚，格式规范，符合规定字数要求。</w:t>
            </w:r>
          </w:p>
        </w:tc>
        <w:tc>
          <w:tcPr>
            <w:tcW w:w="541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4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50" w:before="468"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1217"/>
        </w:trPr>
        <w:tc>
          <w:tcPr>
            <w:tcW w:w="8999" w:type="dxa"/>
            <w:gridSpan w:val="10"/>
          </w:tcPr>
          <w:p w:rsidR="00944A22" w:rsidRDefault="0057572C">
            <w:pPr>
              <w:adjustRightInd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指导教师评语：</w:t>
            </w:r>
          </w:p>
        </w:tc>
      </w:tr>
      <w:tr w:rsidR="00944A22">
        <w:trPr>
          <w:trHeight w:val="614"/>
        </w:trPr>
        <w:tc>
          <w:tcPr>
            <w:tcW w:w="2507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</w:pPr>
            <w:proofErr w:type="spellStart"/>
            <w:r>
              <w:rPr>
                <w:rFonts w:hint="eastAsia"/>
              </w:rPr>
              <w:t>是否同意提交答辩</w:t>
            </w:r>
            <w:proofErr w:type="spellEnd"/>
          </w:p>
        </w:tc>
        <w:tc>
          <w:tcPr>
            <w:tcW w:w="6492" w:type="dxa"/>
            <w:gridSpan w:val="8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</w:pPr>
          </w:p>
        </w:tc>
      </w:tr>
      <w:tr w:rsidR="00944A22">
        <w:trPr>
          <w:trHeight w:val="1171"/>
        </w:trPr>
        <w:tc>
          <w:tcPr>
            <w:tcW w:w="8999" w:type="dxa"/>
            <w:gridSpan w:val="10"/>
            <w:vAlign w:val="bottom"/>
          </w:tcPr>
          <w:p w:rsidR="00944A22" w:rsidRDefault="0057572C">
            <w:pPr>
              <w:adjustRightInd w:val="0"/>
              <w:snapToGrid w:val="0"/>
              <w:spacing w:line="360" w:lineRule="auto"/>
              <w:ind w:right="9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评定成绩（百分制）</w:t>
            </w:r>
          </w:p>
          <w:p w:rsidR="00944A22" w:rsidRDefault="00944A22">
            <w:pPr>
              <w:adjustRightInd w:val="0"/>
              <w:snapToGrid w:val="0"/>
              <w:spacing w:line="360" w:lineRule="auto"/>
              <w:jc w:val="right"/>
              <w:rPr>
                <w:lang w:eastAsia="zh-CN"/>
              </w:rPr>
            </w:pPr>
          </w:p>
          <w:p w:rsidR="00944A22" w:rsidRDefault="0057572C">
            <w:pPr>
              <w:adjustRightInd w:val="0"/>
              <w:snapToGrid w:val="0"/>
              <w:spacing w:line="360" w:lineRule="auto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</w:t>
            </w:r>
            <w:r>
              <w:rPr>
                <w:rFonts w:hint="eastAsia"/>
                <w:lang w:eastAsia="zh-CN"/>
              </w:rPr>
              <w:t>指导教师签字</w:t>
            </w:r>
            <w:r>
              <w:rPr>
                <w:rFonts w:hint="eastAsia"/>
                <w:lang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                                                             </w:t>
            </w:r>
          </w:p>
        </w:tc>
      </w:tr>
    </w:tbl>
    <w:p w:rsidR="00944A22" w:rsidRDefault="0057572C">
      <w:pPr>
        <w:adjustRightInd w:val="0"/>
        <w:snapToGrid w:val="0"/>
        <w:spacing w:line="360" w:lineRule="auto"/>
        <w:jc w:val="center"/>
        <w:rPr>
          <w:color w:val="FF0000"/>
          <w:lang w:eastAsia="zh-CN"/>
        </w:rPr>
      </w:pPr>
      <w:r>
        <w:rPr>
          <w:rFonts w:ascii="黑体" w:eastAsia="黑体" w:hAnsi="宋体" w:cs="宋体" w:hint="eastAsia"/>
          <w:sz w:val="36"/>
          <w:szCs w:val="36"/>
          <w:lang w:eastAsia="zh-CN"/>
        </w:rPr>
        <w:t>指导教师评分表</w:t>
      </w:r>
    </w:p>
    <w:p w:rsidR="00944A22" w:rsidRDefault="0057572C">
      <w:pPr>
        <w:adjustRightInd w:val="0"/>
        <w:snapToGrid w:val="0"/>
        <w:spacing w:beforeLines="100" w:before="312" w:afterLines="150" w:after="468" w:line="360" w:lineRule="auto"/>
        <w:jc w:val="center"/>
        <w:rPr>
          <w:rFonts w:ascii="黑体" w:eastAsia="黑体" w:hAnsi="宋体" w:cs="宋体"/>
          <w:sz w:val="36"/>
          <w:szCs w:val="36"/>
          <w:lang w:eastAsia="zh-CN"/>
        </w:rPr>
      </w:pPr>
      <w:r>
        <w:rPr>
          <w:rFonts w:ascii="黑体" w:eastAsia="黑体" w:hAnsi="宋体" w:cs="宋体" w:hint="eastAsia"/>
          <w:sz w:val="36"/>
          <w:szCs w:val="36"/>
          <w:lang w:eastAsia="zh-CN"/>
        </w:rPr>
        <w:lastRenderedPageBreak/>
        <w:t>答辩评分表</w:t>
      </w:r>
    </w:p>
    <w:tbl>
      <w:tblPr>
        <w:tblW w:w="8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87"/>
        <w:gridCol w:w="2713"/>
        <w:gridCol w:w="720"/>
        <w:gridCol w:w="502"/>
        <w:gridCol w:w="502"/>
        <w:gridCol w:w="503"/>
        <w:gridCol w:w="502"/>
        <w:gridCol w:w="503"/>
        <w:gridCol w:w="535"/>
      </w:tblGrid>
      <w:tr w:rsidR="00944A22">
        <w:trPr>
          <w:cantSplit/>
          <w:trHeight w:val="603"/>
        </w:trPr>
        <w:tc>
          <w:tcPr>
            <w:tcW w:w="1440" w:type="dxa"/>
            <w:vMerge w:val="restart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评分内容</w:t>
            </w:r>
            <w:proofErr w:type="spellEnd"/>
          </w:p>
        </w:tc>
        <w:tc>
          <w:tcPr>
            <w:tcW w:w="3600" w:type="dxa"/>
            <w:gridSpan w:val="2"/>
            <w:vMerge w:val="restart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</w:p>
        </w:tc>
        <w:tc>
          <w:tcPr>
            <w:tcW w:w="720" w:type="dxa"/>
            <w:vMerge w:val="restart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分值</w:t>
            </w:r>
            <w:proofErr w:type="spellEnd"/>
          </w:p>
        </w:tc>
        <w:tc>
          <w:tcPr>
            <w:tcW w:w="2512" w:type="dxa"/>
            <w:gridSpan w:val="5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proofErr w:type="spellStart"/>
            <w:r>
              <w:rPr>
                <w:rFonts w:hint="eastAsia"/>
              </w:rPr>
              <w:t>分项评分标准</w:t>
            </w:r>
            <w:proofErr w:type="spellEnd"/>
          </w:p>
        </w:tc>
        <w:tc>
          <w:tcPr>
            <w:tcW w:w="535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50" w:before="156" w:line="360" w:lineRule="auto"/>
              <w:jc w:val="center"/>
            </w:pPr>
            <w:proofErr w:type="spellStart"/>
            <w:r>
              <w:rPr>
                <w:rFonts w:hint="eastAsia"/>
              </w:rPr>
              <w:t>得分</w:t>
            </w:r>
            <w:proofErr w:type="spellEnd"/>
          </w:p>
        </w:tc>
      </w:tr>
      <w:tr w:rsidR="00944A22">
        <w:trPr>
          <w:cantSplit/>
          <w:trHeight w:val="289"/>
        </w:trPr>
        <w:tc>
          <w:tcPr>
            <w:tcW w:w="1440" w:type="dxa"/>
            <w:vMerge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600" w:type="dxa"/>
            <w:gridSpan w:val="2"/>
            <w:vMerge/>
          </w:tcPr>
          <w:p w:rsidR="00944A22" w:rsidRDefault="00944A22">
            <w:pPr>
              <w:adjustRightInd w:val="0"/>
              <w:snapToGrid w:val="0"/>
              <w:spacing w:line="360" w:lineRule="auto"/>
            </w:pPr>
          </w:p>
        </w:tc>
        <w:tc>
          <w:tcPr>
            <w:tcW w:w="720" w:type="dxa"/>
            <w:vMerge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beforeLines="100" w:before="312" w:line="360" w:lineRule="auto"/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535" w:type="dxa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1586"/>
        </w:trPr>
        <w:tc>
          <w:tcPr>
            <w:tcW w:w="1440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自述总结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思路清晰，语言表达准确，概念清楚，论点正确，分析归纳合理。</w:t>
            </w:r>
          </w:p>
        </w:tc>
        <w:tc>
          <w:tcPr>
            <w:tcW w:w="720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35" w:type="dxa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1113"/>
        </w:trPr>
        <w:tc>
          <w:tcPr>
            <w:tcW w:w="1440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创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新</w:t>
            </w:r>
          </w:p>
        </w:tc>
        <w:tc>
          <w:tcPr>
            <w:tcW w:w="3600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论文（设计）有新观点、新方法、新材料、新发现。</w:t>
            </w:r>
          </w:p>
        </w:tc>
        <w:tc>
          <w:tcPr>
            <w:tcW w:w="720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" w:type="dxa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1129"/>
        </w:trPr>
        <w:tc>
          <w:tcPr>
            <w:tcW w:w="1440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答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辩</w:t>
            </w:r>
          </w:p>
        </w:tc>
        <w:tc>
          <w:tcPr>
            <w:tcW w:w="3600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能够正确回答所提出的问题，基本概念清楚，有理有据。</w:t>
            </w:r>
          </w:p>
        </w:tc>
        <w:tc>
          <w:tcPr>
            <w:tcW w:w="720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35" w:type="dxa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692"/>
        </w:trPr>
        <w:tc>
          <w:tcPr>
            <w:tcW w:w="1440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料</w:t>
            </w:r>
          </w:p>
        </w:tc>
        <w:tc>
          <w:tcPr>
            <w:tcW w:w="3600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both"/>
            </w:pPr>
            <w:proofErr w:type="spellStart"/>
            <w:r>
              <w:rPr>
                <w:rFonts w:hint="eastAsia"/>
              </w:rPr>
              <w:t>资料齐全，相关性强</w:t>
            </w:r>
            <w:proofErr w:type="spellEnd"/>
          </w:p>
        </w:tc>
        <w:tc>
          <w:tcPr>
            <w:tcW w:w="720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02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03" w:type="dxa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" w:type="dxa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1424"/>
        </w:trPr>
        <w:tc>
          <w:tcPr>
            <w:tcW w:w="8807" w:type="dxa"/>
            <w:gridSpan w:val="10"/>
          </w:tcPr>
          <w:p w:rsidR="00944A22" w:rsidRDefault="0057572C">
            <w:pPr>
              <w:adjustRightInd w:val="0"/>
              <w:snapToGrid w:val="0"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答辩小组评语：</w:t>
            </w:r>
          </w:p>
        </w:tc>
      </w:tr>
      <w:tr w:rsidR="00944A22">
        <w:trPr>
          <w:trHeight w:val="1051"/>
        </w:trPr>
        <w:tc>
          <w:tcPr>
            <w:tcW w:w="2327" w:type="dxa"/>
            <w:gridSpan w:val="2"/>
            <w:vAlign w:val="center"/>
          </w:tcPr>
          <w:p w:rsidR="00944A22" w:rsidRDefault="0057572C">
            <w:pPr>
              <w:adjustRightInd w:val="0"/>
              <w:snapToGrid w:val="0"/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是否通过答辩</w:t>
            </w:r>
            <w:proofErr w:type="spellEnd"/>
          </w:p>
        </w:tc>
        <w:tc>
          <w:tcPr>
            <w:tcW w:w="6480" w:type="dxa"/>
            <w:gridSpan w:val="8"/>
            <w:vAlign w:val="center"/>
          </w:tcPr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  <w:p w:rsidR="00944A22" w:rsidRDefault="00944A22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944A22">
        <w:trPr>
          <w:trHeight w:val="1090"/>
        </w:trPr>
        <w:tc>
          <w:tcPr>
            <w:tcW w:w="8807" w:type="dxa"/>
            <w:gridSpan w:val="10"/>
          </w:tcPr>
          <w:p w:rsidR="00944A22" w:rsidRDefault="0057572C">
            <w:pPr>
              <w:adjustRightInd w:val="0"/>
              <w:snapToGrid w:val="0"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答辩委员会评定成绩（百分制）</w:t>
            </w:r>
          </w:p>
          <w:p w:rsidR="00944A22" w:rsidRPr="00BC2198" w:rsidRDefault="00944A22">
            <w:pPr>
              <w:adjustRightInd w:val="0"/>
              <w:snapToGrid w:val="0"/>
              <w:spacing w:line="360" w:lineRule="auto"/>
              <w:rPr>
                <w:lang w:eastAsia="zh-CN"/>
              </w:rPr>
            </w:pPr>
          </w:p>
          <w:p w:rsidR="00944A22" w:rsidRDefault="0057572C">
            <w:pPr>
              <w:adjustRightInd w:val="0"/>
              <w:snapToGrid w:val="0"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</w:t>
            </w:r>
            <w:r>
              <w:rPr>
                <w:rFonts w:hint="eastAsia"/>
                <w:lang w:eastAsia="zh-CN"/>
              </w:rPr>
              <w:t>学院答辩委员会主任签章</w:t>
            </w:r>
            <w:r>
              <w:rPr>
                <w:rFonts w:hint="eastAsia"/>
                <w:lang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944A22">
        <w:trPr>
          <w:trHeight w:val="1408"/>
        </w:trPr>
        <w:tc>
          <w:tcPr>
            <w:tcW w:w="8807" w:type="dxa"/>
            <w:gridSpan w:val="10"/>
          </w:tcPr>
          <w:p w:rsidR="00944A22" w:rsidRDefault="0057572C">
            <w:pPr>
              <w:adjustRightInd w:val="0"/>
              <w:snapToGrid w:val="0"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学院意见：</w:t>
            </w: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lang w:eastAsia="zh-CN"/>
              </w:rPr>
            </w:pPr>
          </w:p>
          <w:p w:rsidR="00944A22" w:rsidRDefault="0057572C">
            <w:pPr>
              <w:adjustRightInd w:val="0"/>
              <w:snapToGrid w:val="0"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</w:t>
            </w:r>
            <w:r>
              <w:rPr>
                <w:rFonts w:hint="eastAsia"/>
                <w:lang w:eastAsia="zh-CN"/>
              </w:rPr>
              <w:t>学院院长签章</w:t>
            </w:r>
            <w:r>
              <w:rPr>
                <w:rFonts w:hint="eastAsia"/>
                <w:lang w:eastAsia="zh-CN"/>
              </w:rPr>
              <w:t xml:space="preserve">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944A22" w:rsidRDefault="00944A22">
      <w:pPr>
        <w:adjustRightInd w:val="0"/>
        <w:snapToGrid w:val="0"/>
        <w:spacing w:line="360" w:lineRule="auto"/>
        <w:jc w:val="center"/>
        <w:rPr>
          <w:rFonts w:ascii="黑体" w:eastAsia="黑体" w:hAnsi="宋体" w:cs="宋体"/>
          <w:sz w:val="36"/>
          <w:szCs w:val="36"/>
          <w:lang w:eastAsia="zh-CN"/>
        </w:rPr>
      </w:pPr>
    </w:p>
    <w:p w:rsidR="00944A22" w:rsidRDefault="0057572C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proofErr w:type="spellStart"/>
      <w:r>
        <w:rPr>
          <w:rFonts w:ascii="黑体" w:eastAsia="黑体" w:hAnsi="宋体" w:cs="宋体" w:hint="eastAsia"/>
          <w:sz w:val="36"/>
          <w:szCs w:val="36"/>
        </w:rPr>
        <w:lastRenderedPageBreak/>
        <w:t>答辩记录表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40"/>
        <w:gridCol w:w="811"/>
        <w:gridCol w:w="1295"/>
        <w:gridCol w:w="844"/>
        <w:gridCol w:w="970"/>
        <w:gridCol w:w="842"/>
        <w:gridCol w:w="1023"/>
      </w:tblGrid>
      <w:tr w:rsidR="00944A22">
        <w:trPr>
          <w:trHeight w:val="1120"/>
        </w:trPr>
        <w:tc>
          <w:tcPr>
            <w:tcW w:w="1271" w:type="dxa"/>
            <w:vAlign w:val="center"/>
          </w:tcPr>
          <w:p w:rsidR="00944A22" w:rsidRDefault="0057572C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</w:rPr>
            </w:pPr>
            <w:proofErr w:type="spellStart"/>
            <w:r>
              <w:rPr>
                <w:rFonts w:ascii="宋体" w:hAnsi="宋体" w:hint="eastAsia"/>
                <w:szCs w:val="28"/>
              </w:rPr>
              <w:t>学生姓名</w:t>
            </w:r>
            <w:proofErr w:type="spellEnd"/>
          </w:p>
        </w:tc>
        <w:tc>
          <w:tcPr>
            <w:tcW w:w="1240" w:type="dxa"/>
            <w:vAlign w:val="center"/>
          </w:tcPr>
          <w:p w:rsidR="00944A22" w:rsidRDefault="00944A22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944A22" w:rsidRDefault="0057572C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</w:rPr>
            </w:pPr>
            <w:proofErr w:type="spellStart"/>
            <w:r>
              <w:rPr>
                <w:rFonts w:ascii="宋体" w:hAnsi="宋体" w:hint="eastAsia"/>
                <w:szCs w:val="28"/>
              </w:rPr>
              <w:t>学号</w:t>
            </w:r>
            <w:proofErr w:type="spellEnd"/>
          </w:p>
        </w:tc>
        <w:tc>
          <w:tcPr>
            <w:tcW w:w="1295" w:type="dxa"/>
            <w:vAlign w:val="center"/>
          </w:tcPr>
          <w:p w:rsidR="00944A22" w:rsidRDefault="00944A22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944A22" w:rsidRDefault="0057572C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</w:rPr>
            </w:pPr>
            <w:proofErr w:type="spellStart"/>
            <w:r>
              <w:rPr>
                <w:rFonts w:ascii="宋体" w:hAnsi="宋体" w:hint="eastAsia"/>
                <w:szCs w:val="28"/>
              </w:rPr>
              <w:t>班级</w:t>
            </w:r>
            <w:proofErr w:type="spellEnd"/>
          </w:p>
        </w:tc>
        <w:tc>
          <w:tcPr>
            <w:tcW w:w="970" w:type="dxa"/>
            <w:vAlign w:val="center"/>
          </w:tcPr>
          <w:p w:rsidR="00944A22" w:rsidRDefault="00944A22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  <w:lang w:eastAsia="zh-CN"/>
              </w:rPr>
            </w:pPr>
          </w:p>
        </w:tc>
        <w:tc>
          <w:tcPr>
            <w:tcW w:w="842" w:type="dxa"/>
            <w:vAlign w:val="center"/>
          </w:tcPr>
          <w:p w:rsidR="00944A22" w:rsidRDefault="0057572C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</w:rPr>
            </w:pPr>
            <w:proofErr w:type="spellStart"/>
            <w:r>
              <w:rPr>
                <w:rFonts w:ascii="宋体" w:hAnsi="宋体" w:hint="eastAsia"/>
                <w:szCs w:val="28"/>
              </w:rPr>
              <w:t>专业</w:t>
            </w:r>
            <w:proofErr w:type="spellEnd"/>
          </w:p>
        </w:tc>
        <w:tc>
          <w:tcPr>
            <w:tcW w:w="1023" w:type="dxa"/>
            <w:vAlign w:val="center"/>
          </w:tcPr>
          <w:p w:rsidR="00944A22" w:rsidRDefault="00944A22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</w:rPr>
            </w:pPr>
          </w:p>
        </w:tc>
      </w:tr>
      <w:tr w:rsidR="00944A22">
        <w:trPr>
          <w:trHeight w:val="782"/>
        </w:trPr>
        <w:tc>
          <w:tcPr>
            <w:tcW w:w="1271" w:type="dxa"/>
            <w:vAlign w:val="center"/>
          </w:tcPr>
          <w:p w:rsidR="00944A22" w:rsidRDefault="0057572C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题</w:t>
            </w:r>
            <w:r>
              <w:rPr>
                <w:rFonts w:ascii="宋体" w:hAnsi="宋体" w:hint="eastAsia"/>
                <w:szCs w:val="2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>目</w:t>
            </w:r>
          </w:p>
        </w:tc>
        <w:tc>
          <w:tcPr>
            <w:tcW w:w="7025" w:type="dxa"/>
            <w:gridSpan w:val="7"/>
            <w:vAlign w:val="center"/>
          </w:tcPr>
          <w:p w:rsidR="00944A22" w:rsidRDefault="00944A22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宋体" w:hAnsi="宋体"/>
                <w:szCs w:val="28"/>
              </w:rPr>
            </w:pPr>
          </w:p>
        </w:tc>
      </w:tr>
      <w:tr w:rsidR="00944A22">
        <w:trPr>
          <w:trHeight w:val="694"/>
        </w:trPr>
        <w:tc>
          <w:tcPr>
            <w:tcW w:w="1271" w:type="dxa"/>
          </w:tcPr>
          <w:p w:rsidR="00944A22" w:rsidRDefault="0057572C">
            <w:pPr>
              <w:adjustRightInd w:val="0"/>
              <w:snapToGrid w:val="0"/>
              <w:spacing w:before="156" w:after="156" w:line="360" w:lineRule="auto"/>
              <w:rPr>
                <w:rFonts w:ascii="宋体" w:hAnsi="宋体"/>
                <w:szCs w:val="28"/>
              </w:rPr>
            </w:pPr>
            <w:proofErr w:type="spellStart"/>
            <w:r>
              <w:rPr>
                <w:rFonts w:ascii="宋体" w:hAnsi="宋体" w:hint="eastAsia"/>
                <w:szCs w:val="28"/>
              </w:rPr>
              <w:t>答辩时间</w:t>
            </w:r>
            <w:proofErr w:type="spellEnd"/>
          </w:p>
        </w:tc>
        <w:tc>
          <w:tcPr>
            <w:tcW w:w="7025" w:type="dxa"/>
            <w:gridSpan w:val="7"/>
          </w:tcPr>
          <w:p w:rsidR="00944A22" w:rsidRDefault="0057572C" w:rsidP="00BC2198">
            <w:pPr>
              <w:adjustRightInd w:val="0"/>
              <w:snapToGrid w:val="0"/>
              <w:spacing w:before="156" w:after="156" w:line="360" w:lineRule="auto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</w:t>
            </w:r>
            <w:r w:rsidR="00BC2198">
              <w:rPr>
                <w:rFonts w:ascii="宋体" w:hAnsi="宋体"/>
                <w:szCs w:val="2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>年</w:t>
            </w:r>
            <w:r w:rsidR="00BC2198">
              <w:rPr>
                <w:rFonts w:ascii="宋体" w:hAnsi="宋体"/>
                <w:szCs w:val="2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月</w:t>
            </w:r>
            <w:r w:rsidR="00BC2198">
              <w:rPr>
                <w:rFonts w:ascii="宋体" w:hAnsi="宋体"/>
                <w:szCs w:val="2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日</w:t>
            </w:r>
          </w:p>
        </w:tc>
      </w:tr>
      <w:tr w:rsidR="00944A22">
        <w:tc>
          <w:tcPr>
            <w:tcW w:w="8296" w:type="dxa"/>
            <w:gridSpan w:val="8"/>
          </w:tcPr>
          <w:p w:rsidR="00944A22" w:rsidRDefault="0057572C">
            <w:pPr>
              <w:adjustRightInd w:val="0"/>
              <w:snapToGrid w:val="0"/>
              <w:spacing w:before="156" w:after="156" w:line="360" w:lineRule="exac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答辩小组组长：</w:t>
            </w:r>
            <w:r w:rsidR="00932E99">
              <w:rPr>
                <w:rFonts w:ascii="宋体" w:hAnsi="宋体"/>
                <w:szCs w:val="28"/>
                <w:lang w:eastAsia="zh-CN"/>
              </w:rPr>
              <w:t xml:space="preserve"> </w:t>
            </w:r>
          </w:p>
          <w:p w:rsidR="00944A22" w:rsidRDefault="0057572C" w:rsidP="00932E99">
            <w:pPr>
              <w:adjustRightInd w:val="0"/>
              <w:snapToGrid w:val="0"/>
              <w:spacing w:before="156" w:after="156" w:line="360" w:lineRule="exac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答辩小组成员：</w:t>
            </w:r>
            <w:r w:rsidR="00932E99">
              <w:rPr>
                <w:rFonts w:ascii="宋体" w:hAnsi="宋体"/>
                <w:szCs w:val="28"/>
                <w:lang w:eastAsia="zh-CN"/>
              </w:rPr>
              <w:t xml:space="preserve"> </w:t>
            </w:r>
          </w:p>
        </w:tc>
      </w:tr>
      <w:tr w:rsidR="00944A22">
        <w:trPr>
          <w:trHeight w:val="8070"/>
        </w:trPr>
        <w:tc>
          <w:tcPr>
            <w:tcW w:w="8296" w:type="dxa"/>
            <w:gridSpan w:val="8"/>
          </w:tcPr>
          <w:p w:rsidR="00944A22" w:rsidRDefault="0057572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问题及回答要点（以问答形式记录；可加附页）</w:t>
            </w:r>
          </w:p>
          <w:p w:rsidR="00944A22" w:rsidRDefault="0057572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问题1：</w:t>
            </w:r>
          </w:p>
          <w:p w:rsidR="00944A22" w:rsidRDefault="0057572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答：</w:t>
            </w: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</w:p>
          <w:p w:rsidR="00944A22" w:rsidRDefault="0057572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问题2：</w:t>
            </w:r>
          </w:p>
          <w:p w:rsidR="00944A22" w:rsidRDefault="0057572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答：</w:t>
            </w: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</w:p>
          <w:p w:rsidR="00944A22" w:rsidRDefault="0057572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问题3：</w:t>
            </w:r>
          </w:p>
          <w:p w:rsidR="00944A22" w:rsidRDefault="0057572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答：</w:t>
            </w:r>
          </w:p>
          <w:p w:rsidR="00944A22" w:rsidRDefault="0057572C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 xml:space="preserve">    </w:t>
            </w: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</w:p>
          <w:p w:rsidR="00944A22" w:rsidRDefault="00944A2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8"/>
                <w:lang w:eastAsia="zh-CN"/>
              </w:rPr>
            </w:pPr>
          </w:p>
          <w:p w:rsidR="00944A22" w:rsidRDefault="0057572C" w:rsidP="00BC2198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8"/>
                <w:lang w:eastAsia="zh-CN"/>
              </w:rPr>
              <w:t>记录人签字：           年    月   日</w:t>
            </w:r>
          </w:p>
        </w:tc>
      </w:tr>
    </w:tbl>
    <w:p w:rsidR="00944A22" w:rsidRDefault="0057572C">
      <w:pPr>
        <w:rPr>
          <w:lang w:eastAsia="zh-CN"/>
        </w:rPr>
      </w:pPr>
      <w:r>
        <w:rPr>
          <w:rFonts w:hint="eastAsia"/>
          <w:lang w:eastAsia="zh-CN"/>
        </w:rPr>
        <w:t>（注：表内文字为宋体小四）</w:t>
      </w:r>
    </w:p>
    <w:p w:rsidR="00944A22" w:rsidRDefault="00BC2198" w:rsidP="00BF2CB1">
      <w:pPr>
        <w:jc w:val="center"/>
        <w:rPr>
          <w:rFonts w:ascii="黑体" w:eastAsia="黑体" w:hAnsi="宋体" w:cs="宋体"/>
          <w:sz w:val="36"/>
          <w:szCs w:val="36"/>
          <w:lang w:eastAsia="zh-CN"/>
        </w:rPr>
      </w:pPr>
      <w:r>
        <w:rPr>
          <w:rFonts w:ascii="黑体" w:eastAsia="黑体" w:hAnsi="宋体" w:cs="宋体"/>
          <w:sz w:val="36"/>
          <w:szCs w:val="36"/>
          <w:lang w:eastAsia="zh-CN"/>
        </w:rPr>
        <w:br w:type="page"/>
      </w:r>
      <w:r w:rsidR="0057572C">
        <w:rPr>
          <w:rFonts w:ascii="黑体" w:eastAsia="黑体" w:hAnsi="宋体" w:cs="宋体" w:hint="eastAsia"/>
          <w:sz w:val="36"/>
          <w:szCs w:val="36"/>
          <w:lang w:eastAsia="zh-CN"/>
        </w:rPr>
        <w:lastRenderedPageBreak/>
        <w:t>成绩评定书</w:t>
      </w:r>
    </w:p>
    <w:p w:rsidR="00944A22" w:rsidRDefault="00944A22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44"/>
          <w:szCs w:val="44"/>
          <w:lang w:eastAsia="zh-CN"/>
        </w:rPr>
      </w:pPr>
    </w:p>
    <w:p w:rsidR="00944A22" w:rsidRPr="00C772EB" w:rsidRDefault="0057572C">
      <w:pPr>
        <w:adjustRightInd w:val="0"/>
        <w:snapToGrid w:val="0"/>
        <w:spacing w:line="480" w:lineRule="auto"/>
        <w:ind w:firstLineChars="200" w:firstLine="640"/>
        <w:rPr>
          <w:rFonts w:ascii="Times New Roman" w:hAnsi="Times New Roman"/>
          <w:sz w:val="32"/>
          <w:szCs w:val="32"/>
          <w:lang w:eastAsia="zh-CN"/>
        </w:rPr>
      </w:pP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 xml:space="preserve">  </w:t>
      </w: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>数学与统计</w:t>
      </w: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 xml:space="preserve">  </w:t>
      </w:r>
      <w:r w:rsidRPr="00C772EB">
        <w:rPr>
          <w:rFonts w:ascii="Times New Roman" w:hAnsi="Times New Roman"/>
          <w:sz w:val="32"/>
          <w:szCs w:val="32"/>
          <w:lang w:eastAsia="zh-CN"/>
        </w:rPr>
        <w:t>学院本科毕业论文（设计）答辩委员会于</w:t>
      </w: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 xml:space="preserve">  2022  </w:t>
      </w:r>
      <w:r w:rsidRPr="00C772EB">
        <w:rPr>
          <w:rFonts w:ascii="Times New Roman" w:hAnsi="Times New Roman"/>
          <w:sz w:val="32"/>
          <w:szCs w:val="32"/>
          <w:lang w:eastAsia="zh-CN"/>
        </w:rPr>
        <w:t>年</w:t>
      </w: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 xml:space="preserve">  5  </w:t>
      </w:r>
      <w:r w:rsidRPr="00C772EB">
        <w:rPr>
          <w:rFonts w:ascii="Times New Roman" w:hAnsi="Times New Roman"/>
          <w:sz w:val="32"/>
          <w:szCs w:val="32"/>
          <w:lang w:eastAsia="zh-CN"/>
        </w:rPr>
        <w:t>月</w:t>
      </w: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 xml:space="preserve">  </w:t>
      </w:r>
      <w:r w:rsidR="00A3700E">
        <w:rPr>
          <w:rFonts w:ascii="Times New Roman" w:hAnsi="Times New Roman"/>
          <w:sz w:val="32"/>
          <w:szCs w:val="32"/>
          <w:u w:val="single"/>
          <w:lang w:eastAsia="zh-CN"/>
        </w:rPr>
        <w:t>31</w:t>
      </w:r>
      <w:bookmarkStart w:id="0" w:name="_GoBack"/>
      <w:bookmarkEnd w:id="0"/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 xml:space="preserve">  </w:t>
      </w:r>
      <w:r w:rsidRPr="00C772EB">
        <w:rPr>
          <w:rFonts w:ascii="Times New Roman" w:hAnsi="Times New Roman"/>
          <w:sz w:val="32"/>
          <w:szCs w:val="32"/>
          <w:lang w:eastAsia="zh-CN"/>
        </w:rPr>
        <w:t>日审查了</w:t>
      </w: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 xml:space="preserve">  </w:t>
      </w:r>
      <w:r w:rsidR="00C772EB" w:rsidRPr="00C772EB">
        <w:rPr>
          <w:rFonts w:ascii="Times New Roman" w:hAnsi="Times New Roman"/>
          <w:color w:val="FF0000"/>
          <w:sz w:val="32"/>
          <w:szCs w:val="32"/>
          <w:u w:val="single"/>
          <w:lang w:eastAsia="zh-CN"/>
        </w:rPr>
        <w:t>***</w:t>
      </w: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 xml:space="preserve"> </w:t>
      </w:r>
      <w:r w:rsidRPr="00C772EB">
        <w:rPr>
          <w:rFonts w:ascii="Times New Roman" w:hAnsi="Times New Roman"/>
          <w:sz w:val="32"/>
          <w:szCs w:val="32"/>
          <w:lang w:eastAsia="zh-CN"/>
        </w:rPr>
        <w:t>专业</w:t>
      </w: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 xml:space="preserve">               </w:t>
      </w:r>
      <w:r w:rsidRPr="00C772EB">
        <w:rPr>
          <w:rFonts w:ascii="Times New Roman" w:hAnsi="Times New Roman"/>
          <w:sz w:val="32"/>
          <w:szCs w:val="32"/>
          <w:u w:val="single"/>
          <w:lang w:eastAsia="zh-CN"/>
        </w:rPr>
        <w:t>（</w:t>
      </w:r>
      <w:r w:rsidRPr="00C772EB">
        <w:rPr>
          <w:rFonts w:ascii="Times New Roman" w:hAnsi="Times New Roman"/>
          <w:sz w:val="32"/>
          <w:szCs w:val="32"/>
          <w:lang w:eastAsia="zh-CN"/>
        </w:rPr>
        <w:t>姓名学号）的毕业论文（设计）。</w:t>
      </w:r>
    </w:p>
    <w:p w:rsidR="00944A22" w:rsidRPr="00C772EB" w:rsidRDefault="0057572C" w:rsidP="00C772EB">
      <w:pPr>
        <w:adjustRightInd w:val="0"/>
        <w:snapToGrid w:val="0"/>
        <w:spacing w:line="480" w:lineRule="auto"/>
        <w:ind w:rightChars="330" w:right="792" w:firstLineChars="200" w:firstLine="640"/>
        <w:rPr>
          <w:rFonts w:ascii="宋体" w:hAnsi="宋体"/>
          <w:sz w:val="32"/>
          <w:szCs w:val="32"/>
          <w:u w:val="single"/>
          <w:lang w:eastAsia="zh-CN"/>
        </w:rPr>
      </w:pPr>
      <w:r w:rsidRPr="00C772EB">
        <w:rPr>
          <w:rFonts w:ascii="Times New Roman" w:hAnsi="Times New Roman"/>
          <w:sz w:val="32"/>
          <w:szCs w:val="32"/>
          <w:lang w:eastAsia="zh-CN"/>
        </w:rPr>
        <w:t>题目：</w:t>
      </w:r>
      <w:r w:rsidRPr="00C772EB">
        <w:rPr>
          <w:rFonts w:ascii="宋体" w:hAnsi="宋体"/>
          <w:sz w:val="32"/>
          <w:szCs w:val="32"/>
          <w:u w:val="single"/>
          <w:lang w:eastAsia="zh-CN"/>
        </w:rPr>
        <w:t xml:space="preserve">           </w:t>
      </w:r>
      <w:r w:rsidRPr="00C772EB">
        <w:rPr>
          <w:rFonts w:ascii="宋体" w:hAnsi="宋体"/>
          <w:color w:val="FF0000"/>
          <w:sz w:val="32"/>
          <w:szCs w:val="32"/>
          <w:u w:val="single"/>
          <w:lang w:eastAsia="zh-CN"/>
        </w:rPr>
        <w:t xml:space="preserve"> </w:t>
      </w:r>
      <w:r w:rsidR="00C772EB" w:rsidRPr="00C772EB">
        <w:rPr>
          <w:rFonts w:ascii="宋体" w:hAnsi="宋体"/>
          <w:color w:val="FF0000"/>
          <w:sz w:val="32"/>
          <w:szCs w:val="32"/>
          <w:u w:val="single"/>
          <w:lang w:eastAsia="zh-CN"/>
        </w:rPr>
        <w:t>填写题目</w:t>
      </w:r>
      <w:r w:rsidRPr="00C772EB">
        <w:rPr>
          <w:rFonts w:ascii="宋体" w:hAnsi="宋体"/>
          <w:sz w:val="32"/>
          <w:szCs w:val="32"/>
          <w:u w:val="single"/>
          <w:lang w:eastAsia="zh-CN"/>
        </w:rPr>
        <w:t xml:space="preserve">                         </w:t>
      </w:r>
    </w:p>
    <w:p w:rsidR="00944A22" w:rsidRPr="00C772EB" w:rsidRDefault="0057572C" w:rsidP="00C772EB">
      <w:pPr>
        <w:adjustRightInd w:val="0"/>
        <w:snapToGrid w:val="0"/>
        <w:spacing w:line="480" w:lineRule="auto"/>
        <w:ind w:rightChars="330" w:right="792" w:firstLine="630"/>
        <w:rPr>
          <w:rFonts w:ascii="宋体" w:hAnsi="宋体"/>
          <w:sz w:val="32"/>
          <w:szCs w:val="32"/>
          <w:u w:val="single"/>
          <w:lang w:eastAsia="zh-CN"/>
        </w:rPr>
      </w:pPr>
      <w:r w:rsidRPr="00C772EB">
        <w:rPr>
          <w:rFonts w:ascii="宋体" w:hAnsi="宋体"/>
          <w:sz w:val="32"/>
          <w:szCs w:val="32"/>
          <w:lang w:eastAsia="zh-CN"/>
        </w:rPr>
        <w:t xml:space="preserve">      </w:t>
      </w:r>
      <w:r w:rsidRPr="00C772EB">
        <w:rPr>
          <w:rFonts w:ascii="宋体" w:hAnsi="宋体"/>
          <w:sz w:val="32"/>
          <w:szCs w:val="32"/>
          <w:u w:val="single"/>
          <w:lang w:eastAsia="zh-CN"/>
        </w:rPr>
        <w:t xml:space="preserve">                                     </w:t>
      </w:r>
    </w:p>
    <w:p w:rsidR="00944A22" w:rsidRDefault="0057572C">
      <w:pPr>
        <w:adjustRightInd w:val="0"/>
        <w:snapToGrid w:val="0"/>
        <w:spacing w:line="480" w:lineRule="auto"/>
        <w:ind w:firstLineChars="200" w:firstLine="64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该毕业论文（设计）指导教师所给成绩（百分制）</w:t>
      </w:r>
      <w:r>
        <w:rPr>
          <w:rFonts w:hint="eastAsia"/>
          <w:sz w:val="32"/>
          <w:szCs w:val="32"/>
          <w:u w:val="single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；答辩小组所给成绩（百分制）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/>
          <w:sz w:val="32"/>
          <w:szCs w:val="32"/>
          <w:lang w:eastAsia="zh-CN"/>
        </w:rPr>
        <w:t>；学院答辩委员会按照以上两个成绩各占</w:t>
      </w:r>
      <w:r>
        <w:rPr>
          <w:rFonts w:hint="eastAsia"/>
          <w:sz w:val="32"/>
          <w:szCs w:val="32"/>
          <w:lang w:eastAsia="zh-CN"/>
        </w:rPr>
        <w:t>40%</w:t>
      </w:r>
      <w:r>
        <w:rPr>
          <w:rFonts w:hint="eastAsia"/>
          <w:sz w:val="32"/>
          <w:szCs w:val="32"/>
          <w:lang w:eastAsia="zh-CN"/>
        </w:rPr>
        <w:t>和</w:t>
      </w:r>
      <w:r>
        <w:rPr>
          <w:rFonts w:hint="eastAsia"/>
          <w:sz w:val="32"/>
          <w:szCs w:val="32"/>
          <w:lang w:eastAsia="zh-CN"/>
        </w:rPr>
        <w:t>60%</w:t>
      </w:r>
      <w:r>
        <w:rPr>
          <w:rFonts w:hint="eastAsia"/>
          <w:sz w:val="32"/>
          <w:szCs w:val="32"/>
          <w:lang w:eastAsia="zh-CN"/>
        </w:rPr>
        <w:t>的比例，评定该同学毕业论文（设计）（百分制）成绩为：</w:t>
      </w:r>
      <w:r>
        <w:rPr>
          <w:rFonts w:hint="eastAsia"/>
          <w:sz w:val="32"/>
          <w:szCs w:val="32"/>
          <w:u w:val="single"/>
          <w:lang w:eastAsia="zh-CN"/>
        </w:rPr>
        <w:t xml:space="preserve">      </w:t>
      </w:r>
      <w:r>
        <w:rPr>
          <w:rFonts w:hint="eastAsia"/>
          <w:sz w:val="32"/>
          <w:szCs w:val="32"/>
          <w:lang w:eastAsia="zh-CN"/>
        </w:rPr>
        <w:t>（保留整数）；折合五级计分制（</w:t>
      </w:r>
      <w:r>
        <w:rPr>
          <w:sz w:val="32"/>
          <w:szCs w:val="32"/>
          <w:lang w:eastAsia="zh-CN"/>
        </w:rPr>
        <w:t>即优</w:t>
      </w:r>
      <w:r>
        <w:rPr>
          <w:rFonts w:hint="eastAsia"/>
          <w:sz w:val="32"/>
          <w:szCs w:val="32"/>
          <w:lang w:eastAsia="zh-CN"/>
        </w:rPr>
        <w:t>秀</w:t>
      </w:r>
      <w:r>
        <w:rPr>
          <w:sz w:val="32"/>
          <w:szCs w:val="32"/>
          <w:lang w:eastAsia="zh-CN"/>
        </w:rPr>
        <w:t>、良</w:t>
      </w:r>
      <w:r>
        <w:rPr>
          <w:rFonts w:hint="eastAsia"/>
          <w:sz w:val="32"/>
          <w:szCs w:val="32"/>
          <w:lang w:eastAsia="zh-CN"/>
        </w:rPr>
        <w:t>好</w:t>
      </w:r>
      <w:r>
        <w:rPr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eastAsia="zh-CN"/>
        </w:rPr>
        <w:t>中等</w:t>
      </w:r>
      <w:r>
        <w:rPr>
          <w:sz w:val="32"/>
          <w:szCs w:val="32"/>
          <w:lang w:eastAsia="zh-CN"/>
        </w:rPr>
        <w:t>、及格、不及格</w:t>
      </w:r>
      <w:r>
        <w:rPr>
          <w:rFonts w:hint="eastAsia"/>
          <w:sz w:val="32"/>
          <w:szCs w:val="32"/>
          <w:lang w:eastAsia="zh-CN"/>
        </w:rPr>
        <w:t>）为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>。</w:t>
      </w:r>
    </w:p>
    <w:p w:rsidR="00944A22" w:rsidRDefault="00944A22">
      <w:pPr>
        <w:adjustRightInd w:val="0"/>
        <w:snapToGrid w:val="0"/>
        <w:spacing w:line="480" w:lineRule="auto"/>
        <w:ind w:firstLine="630"/>
        <w:rPr>
          <w:sz w:val="32"/>
          <w:szCs w:val="32"/>
          <w:lang w:eastAsia="zh-CN"/>
        </w:rPr>
      </w:pPr>
    </w:p>
    <w:p w:rsidR="00944A22" w:rsidRDefault="00944A22">
      <w:pPr>
        <w:adjustRightInd w:val="0"/>
        <w:snapToGrid w:val="0"/>
        <w:spacing w:line="360" w:lineRule="auto"/>
        <w:ind w:firstLine="630"/>
        <w:rPr>
          <w:sz w:val="32"/>
          <w:szCs w:val="32"/>
          <w:lang w:eastAsia="zh-CN"/>
        </w:rPr>
      </w:pPr>
    </w:p>
    <w:p w:rsidR="00944A22" w:rsidRDefault="0057572C">
      <w:pPr>
        <w:adjustRightInd w:val="0"/>
        <w:snapToGrid w:val="0"/>
        <w:spacing w:line="360" w:lineRule="auto"/>
        <w:ind w:firstLine="63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           </w:t>
      </w:r>
      <w:r>
        <w:rPr>
          <w:rFonts w:hint="eastAsia"/>
          <w:sz w:val="32"/>
          <w:szCs w:val="32"/>
          <w:lang w:eastAsia="zh-CN"/>
        </w:rPr>
        <w:t>院长（签章）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 </w:t>
      </w:r>
    </w:p>
    <w:p w:rsidR="00944A22" w:rsidRDefault="00944A22">
      <w:pPr>
        <w:adjustRightInd w:val="0"/>
        <w:snapToGrid w:val="0"/>
        <w:spacing w:line="360" w:lineRule="auto"/>
        <w:ind w:firstLine="630"/>
        <w:rPr>
          <w:sz w:val="32"/>
          <w:szCs w:val="32"/>
          <w:lang w:eastAsia="zh-CN"/>
        </w:rPr>
      </w:pPr>
    </w:p>
    <w:p w:rsidR="00944A22" w:rsidRDefault="0057572C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hint="default"/>
        </w:rPr>
      </w:pPr>
      <w:r>
        <w:rPr>
          <w:sz w:val="32"/>
          <w:szCs w:val="32"/>
          <w:lang w:eastAsia="zh-CN"/>
        </w:rPr>
        <w:t xml:space="preserve">                                 年   月    日</w:t>
      </w:r>
    </w:p>
    <w:sectPr w:rsidR="00944A2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1A" w:rsidRDefault="00277D1A">
      <w:r>
        <w:separator/>
      </w:r>
    </w:p>
  </w:endnote>
  <w:endnote w:type="continuationSeparator" w:id="0">
    <w:p w:rsidR="00277D1A" w:rsidRDefault="0027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22" w:rsidRDefault="00944A22">
    <w:pPr>
      <w:pStyle w:val="a3"/>
      <w:framePr w:wrap="around" w:vAnchor="text" w:hAnchor="margin" w:xAlign="center" w:y="1"/>
      <w:ind w:left="5250"/>
      <w:rPr>
        <w:rStyle w:val="a6"/>
      </w:rPr>
    </w:pPr>
  </w:p>
  <w:p w:rsidR="00944A22" w:rsidRDefault="00944A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22" w:rsidRDefault="00944A22">
    <w:pPr>
      <w:pStyle w:val="a3"/>
      <w:framePr w:wrap="around" w:vAnchor="text" w:hAnchor="margin" w:xAlign="center" w:y="1"/>
      <w:ind w:left="5250"/>
      <w:rPr>
        <w:rStyle w:val="a6"/>
      </w:rPr>
    </w:pPr>
  </w:p>
  <w:p w:rsidR="00944A22" w:rsidRDefault="00944A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1A" w:rsidRDefault="00277D1A">
      <w:r>
        <w:separator/>
      </w:r>
    </w:p>
  </w:footnote>
  <w:footnote w:type="continuationSeparator" w:id="0">
    <w:p w:rsidR="00277D1A" w:rsidRDefault="0027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22" w:rsidRDefault="00944A22">
    <w:pPr>
      <w:pStyle w:val="a4"/>
      <w:pBdr>
        <w:bottom w:val="none" w:sz="0" w:space="0" w:color="auto"/>
      </w:pBdr>
      <w:rPr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22" w:rsidRDefault="00944A22">
    <w:pPr>
      <w:pStyle w:val="a4"/>
      <w:pBdr>
        <w:bottom w:val="none" w:sz="0" w:space="0" w:color="auto"/>
      </w:pBd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mN2NlNTljMTRmZDkxOGNlMDM5ZTc5MDNhMjc4ZGYifQ=="/>
  </w:docVars>
  <w:rsids>
    <w:rsidRoot w:val="008679D9"/>
    <w:rsid w:val="00000294"/>
    <w:rsid w:val="000572C3"/>
    <w:rsid w:val="00066CB7"/>
    <w:rsid w:val="000E6FD3"/>
    <w:rsid w:val="001403A3"/>
    <w:rsid w:val="00277D1A"/>
    <w:rsid w:val="002834D3"/>
    <w:rsid w:val="003500F9"/>
    <w:rsid w:val="0039734C"/>
    <w:rsid w:val="005055F8"/>
    <w:rsid w:val="00517434"/>
    <w:rsid w:val="0057572C"/>
    <w:rsid w:val="005B54A2"/>
    <w:rsid w:val="006A71D7"/>
    <w:rsid w:val="00792428"/>
    <w:rsid w:val="008679D9"/>
    <w:rsid w:val="00932E99"/>
    <w:rsid w:val="00944A22"/>
    <w:rsid w:val="009F215C"/>
    <w:rsid w:val="009F4878"/>
    <w:rsid w:val="00A3700E"/>
    <w:rsid w:val="00A374C6"/>
    <w:rsid w:val="00BA41B9"/>
    <w:rsid w:val="00BC2198"/>
    <w:rsid w:val="00BF2CB1"/>
    <w:rsid w:val="00C772EB"/>
    <w:rsid w:val="00DE617D"/>
    <w:rsid w:val="00F6523F"/>
    <w:rsid w:val="00FB4746"/>
    <w:rsid w:val="0E5B5064"/>
    <w:rsid w:val="114535BD"/>
    <w:rsid w:val="1ADA3661"/>
    <w:rsid w:val="1F1063BD"/>
    <w:rsid w:val="1FE85338"/>
    <w:rsid w:val="212A522E"/>
    <w:rsid w:val="41076015"/>
    <w:rsid w:val="493556E9"/>
    <w:rsid w:val="4AF60EA8"/>
    <w:rsid w:val="5F7D6199"/>
    <w:rsid w:val="62C323A4"/>
    <w:rsid w:val="687460AB"/>
    <w:rsid w:val="6AB407F4"/>
    <w:rsid w:val="6B1940CB"/>
    <w:rsid w:val="76C55971"/>
    <w:rsid w:val="7AFE22AF"/>
    <w:rsid w:val="7E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3E6F97-92F5-46B6-9D8B-F522EA7B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</w:pPr>
    <w:rPr>
      <w:rFonts w:ascii="Times New Roman" w:hAnsi="Times New Roman" w:cstheme="minorBidi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kern w:val="2"/>
      <w:sz w:val="18"/>
      <w:szCs w:val="18"/>
      <w:lang w:eastAsia="zh-CN" w:bidi="ar-SA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宋体" w:hAnsi="宋体" w:hint="eastAsia"/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Jiang</dc:creator>
  <cp:lastModifiedBy>Sam Jiang</cp:lastModifiedBy>
  <cp:revision>10</cp:revision>
  <cp:lastPrinted>2022-05-27T08:26:00Z</cp:lastPrinted>
  <dcterms:created xsi:type="dcterms:W3CDTF">2022-05-26T09:04:00Z</dcterms:created>
  <dcterms:modified xsi:type="dcterms:W3CDTF">2022-06-09T05:24:00Z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F5ADAD30DD32451594B62DCD57A36C32</vt:lpwstr>
  </property>
</Properties>
</file>